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B8E6E" w14:textId="2E604B0B" w:rsidR="00541C61" w:rsidRPr="004E1229" w:rsidRDefault="00E83804">
      <w:pPr>
        <w:rPr>
          <w:color w:val="FF0000"/>
        </w:rPr>
      </w:pPr>
      <w:r w:rsidRPr="004E1229">
        <w:rPr>
          <w:color w:val="FF0000"/>
        </w:rPr>
        <w:t xml:space="preserve">L’ampia gamma di valvole e accessori tecnici fanno </w:t>
      </w:r>
      <w:proofErr w:type="spellStart"/>
      <w:r w:rsidRPr="004E1229">
        <w:rPr>
          <w:color w:val="FF0000"/>
        </w:rPr>
        <w:t>si</w:t>
      </w:r>
      <w:proofErr w:type="spellEnd"/>
      <w:r w:rsidRPr="004E1229">
        <w:rPr>
          <w:color w:val="FF0000"/>
        </w:rPr>
        <w:t xml:space="preserve"> che il vostro termo-arredo diventi un pezzo unico, realizzato come voi lo </w:t>
      </w:r>
      <w:proofErr w:type="gramStart"/>
      <w:r w:rsidRPr="004E1229">
        <w:rPr>
          <w:color w:val="FF0000"/>
        </w:rPr>
        <w:t>volete !</w:t>
      </w:r>
      <w:proofErr w:type="gramEnd"/>
      <w:r w:rsidRPr="004E1229">
        <w:rPr>
          <w:color w:val="FF0000"/>
        </w:rPr>
        <w:t xml:space="preserve"> Le valvole in tinta, dal design esclusivo, i cop</w:t>
      </w:r>
      <w:r w:rsidR="00541C61" w:rsidRPr="004E1229">
        <w:rPr>
          <w:color w:val="FF0000"/>
        </w:rPr>
        <w:t>r</w:t>
      </w:r>
      <w:r w:rsidRPr="004E1229">
        <w:rPr>
          <w:color w:val="FF0000"/>
        </w:rPr>
        <w:t xml:space="preserve">i tubo da abbinare utilizzando i 250 colori </w:t>
      </w:r>
      <w:proofErr w:type="spellStart"/>
      <w:r w:rsidRPr="004E1229">
        <w:rPr>
          <w:color w:val="FF0000"/>
        </w:rPr>
        <w:t>ral</w:t>
      </w:r>
      <w:proofErr w:type="spellEnd"/>
      <w:r w:rsidRPr="004E1229">
        <w:rPr>
          <w:color w:val="FF0000"/>
        </w:rPr>
        <w:t xml:space="preserve"> della cartella, esprimono il vostro carattere e la vostra voglia di essere unici </w:t>
      </w:r>
      <w:proofErr w:type="gramStart"/>
      <w:r w:rsidRPr="004E1229">
        <w:rPr>
          <w:color w:val="FF0000"/>
        </w:rPr>
        <w:t>nel</w:t>
      </w:r>
      <w:proofErr w:type="gramEnd"/>
      <w:r w:rsidRPr="004E1229">
        <w:rPr>
          <w:color w:val="FF0000"/>
        </w:rPr>
        <w:t xml:space="preserve"> scegliere e nell’inventare il vostro termo.</w:t>
      </w:r>
    </w:p>
    <w:p w14:paraId="0188C2C4" w14:textId="76A495F8" w:rsidR="00E83804" w:rsidRDefault="00E83804"/>
    <w:p w14:paraId="7246F4E6" w14:textId="4CC46972" w:rsidR="002029B0" w:rsidRDefault="002029B0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2029B0">
        <w:rPr>
          <w:rFonts w:ascii="inherit" w:eastAsia="Times New Roman" w:hAnsi="inherit" w:cs="Times New Roman"/>
          <w:sz w:val="24"/>
          <w:szCs w:val="24"/>
          <w:lang w:eastAsia="it-IT"/>
        </w:rPr>
        <w:t>Le valvole sono un componente essenziale per il funzionamento del radiatore o</w:t>
      </w:r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 dello scalda salviette in quanto</w:t>
      </w:r>
      <w:r w:rsidRPr="002029B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controllano il flusso dell’acqua nei tubi </w:t>
      </w:r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garantendo la distribuzione del calore </w:t>
      </w:r>
      <w:r w:rsidR="002A71E9">
        <w:rPr>
          <w:rFonts w:ascii="inherit" w:eastAsia="Times New Roman" w:hAnsi="inherit" w:cs="Times New Roman"/>
          <w:sz w:val="24"/>
          <w:szCs w:val="24"/>
          <w:lang w:eastAsia="it-IT"/>
        </w:rPr>
        <w:t xml:space="preserve">in modo uniforme all’alterno degli elementi </w:t>
      </w:r>
      <w:proofErr w:type="gramStart"/>
      <w:r w:rsidR="002A71E9">
        <w:rPr>
          <w:rFonts w:ascii="inherit" w:eastAsia="Times New Roman" w:hAnsi="inherit" w:cs="Times New Roman"/>
          <w:sz w:val="24"/>
          <w:szCs w:val="24"/>
          <w:lang w:eastAsia="it-IT"/>
        </w:rPr>
        <w:t>riscaldanti .</w:t>
      </w:r>
      <w:proofErr w:type="gramEnd"/>
    </w:p>
    <w:p w14:paraId="260E1F0B" w14:textId="70B6BE42" w:rsidR="00571428" w:rsidRDefault="00571428" w:rsidP="00571428">
      <w:pPr>
        <w:pStyle w:val="Nessunaspaziatura"/>
        <w:rPr>
          <w:lang w:eastAsia="it-IT"/>
        </w:rPr>
      </w:pPr>
      <w:r>
        <w:rPr>
          <w:lang w:eastAsia="it-IT"/>
        </w:rPr>
        <w:t xml:space="preserve">IL KIT FORNITO DA ARTEKALOR </w:t>
      </w:r>
      <w:proofErr w:type="gramStart"/>
      <w:r>
        <w:rPr>
          <w:lang w:eastAsia="it-IT"/>
        </w:rPr>
        <w:t>COMPRENDE :</w:t>
      </w:r>
      <w:proofErr w:type="gramEnd"/>
    </w:p>
    <w:p w14:paraId="2DADF006" w14:textId="3E0DD5C1" w:rsidR="00571428" w:rsidRDefault="00571428" w:rsidP="00571428">
      <w:pPr>
        <w:pStyle w:val="Nessunaspaziatura"/>
        <w:rPr>
          <w:lang w:eastAsia="it-IT"/>
        </w:rPr>
      </w:pPr>
      <w:r>
        <w:rPr>
          <w:lang w:eastAsia="it-IT"/>
        </w:rPr>
        <w:t>-VALVOLA</w:t>
      </w:r>
    </w:p>
    <w:p w14:paraId="33CE1618" w14:textId="15A6983C" w:rsidR="00571428" w:rsidRDefault="00571428" w:rsidP="00571428">
      <w:pPr>
        <w:pStyle w:val="Nessunaspaziatura"/>
        <w:rPr>
          <w:lang w:eastAsia="it-IT"/>
        </w:rPr>
      </w:pPr>
      <w:r>
        <w:rPr>
          <w:lang w:eastAsia="it-IT"/>
        </w:rPr>
        <w:t>-DETENTORE</w:t>
      </w:r>
    </w:p>
    <w:p w14:paraId="332AEDB2" w14:textId="1BA248CB" w:rsidR="00571428" w:rsidRDefault="00571428" w:rsidP="00571428">
      <w:pPr>
        <w:pStyle w:val="Nessunaspaziatura"/>
        <w:rPr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53EF8F7E" wp14:editId="32369F75">
            <wp:simplePos x="0" y="0"/>
            <wp:positionH relativeFrom="margin">
              <wp:posOffset>-19050</wp:posOffset>
            </wp:positionH>
            <wp:positionV relativeFrom="margin">
              <wp:posOffset>2999740</wp:posOffset>
            </wp:positionV>
            <wp:extent cx="6120130" cy="6120130"/>
            <wp:effectExtent l="0" t="0" r="0" b="0"/>
            <wp:wrapSquare wrapText="bothSides"/>
            <wp:docPr id="7" name="Immagine 7" descr="Immagine che contiene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cib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it-IT"/>
        </w:rPr>
        <w:t>-ADATTATORI PER IL COLLEGAMENTO DEI TUBI DEL RISCALDAMENTO (disponiamo di adattatori per tubi rame-multistrato-</w:t>
      </w:r>
      <w:proofErr w:type="spellStart"/>
      <w:r>
        <w:rPr>
          <w:lang w:eastAsia="it-IT"/>
        </w:rPr>
        <w:t>pex</w:t>
      </w:r>
      <w:proofErr w:type="spellEnd"/>
    </w:p>
    <w:p w14:paraId="272E13E4" w14:textId="29B26795" w:rsidR="002029B0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lastRenderedPageBreak/>
        <w:t>A</w:t>
      </w:r>
      <w:r w:rsidR="002A71E9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seguire una breve</w:t>
      </w:r>
      <w:r w:rsidR="002029B0" w:rsidRPr="002029B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guida </w:t>
      </w:r>
      <w:r w:rsidR="002A71E9">
        <w:rPr>
          <w:rFonts w:ascii="inherit" w:eastAsia="Times New Roman" w:hAnsi="inherit" w:cs="Times New Roman"/>
          <w:sz w:val="24"/>
          <w:szCs w:val="24"/>
          <w:lang w:eastAsia="it-IT"/>
        </w:rPr>
        <w:t xml:space="preserve">che spiega </w:t>
      </w:r>
      <w:r w:rsidR="002029B0" w:rsidRPr="002029B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cosa diversifica i diversi tipi di valvole e perché </w:t>
      </w:r>
      <w:proofErr w:type="gramStart"/>
      <w:r w:rsidR="002A71E9">
        <w:rPr>
          <w:rFonts w:ascii="inherit" w:eastAsia="Times New Roman" w:hAnsi="inherit" w:cs="Times New Roman"/>
          <w:sz w:val="24"/>
          <w:szCs w:val="24"/>
          <w:lang w:eastAsia="it-IT"/>
        </w:rPr>
        <w:t xml:space="preserve">alcune </w:t>
      </w:r>
      <w:r w:rsidR="002029B0" w:rsidRPr="002029B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tipologie</w:t>
      </w:r>
      <w:proofErr w:type="gramEnd"/>
      <w:r w:rsidR="002029B0" w:rsidRPr="002029B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non possono essere utilizzate con certi radiatori.</w:t>
      </w:r>
    </w:p>
    <w:p w14:paraId="63D5184A" w14:textId="061C28E5" w:rsidR="002A71E9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La posizione della valvola di mandata varia a seconda del tipo di radiatore o scalda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salviette.</w:t>
      </w:r>
    </w:p>
    <w:p w14:paraId="0111CB0B" w14:textId="6936EF68" w:rsidR="002A71E9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Con 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l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o </w:t>
      </w:r>
      <w:proofErr w:type="spellStart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scaldasalviette</w:t>
      </w:r>
      <w:proofErr w:type="spellEnd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, ad esempio, 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la valvola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si trova in basso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in posizione dx o </w:t>
      </w:r>
      <w:proofErr w:type="spellStart"/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sx</w:t>
      </w:r>
      <w:proofErr w:type="spellEnd"/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</w:t>
      </w:r>
      <w:proofErr w:type="gramStart"/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a 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distanza</w:t>
      </w:r>
      <w:proofErr w:type="gramEnd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variabile 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. In questo caso, se le tubazioni per il riscaldamento provengono dall’interno del muro, 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è obbligatorio utilizzare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delle valvole a </w:t>
      </w:r>
      <w:proofErr w:type="gramStart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squadra ,</w:t>
      </w:r>
      <w:proofErr w:type="gramEnd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per consentire il collegamento de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i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tub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i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orizzontal</w:t>
      </w:r>
      <w:r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i </w:t>
      </w:r>
    </w:p>
    <w:p w14:paraId="22A717A6" w14:textId="0C84E858" w:rsidR="002A71E9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I radiatori standard, come i radiatori </w:t>
      </w:r>
      <w:proofErr w:type="spellStart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multicolonna</w:t>
      </w:r>
      <w:proofErr w:type="spellEnd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ad </w:t>
      </w:r>
      <w:proofErr w:type="gramStart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esempio 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,</w:t>
      </w:r>
      <w:proofErr w:type="gramEnd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vengono prodotti con l’attacco per 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la valvola di mandata su un lato. Potrete accedervi solo orizzontalmente dal lato, il che significa che anche in questo caso utilizzereste una valvola a squadra per collegare la tubazione alla mandata.</w:t>
      </w:r>
    </w:p>
    <w:p w14:paraId="4A1DA761" w14:textId="42DCF975" w:rsidR="00B826FE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In alcuni modelli 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di design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la valvola di mandata compare sempre in basso ma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con un interasse fisso di 50 mm tra il tubo di mandata e </w:t>
      </w:r>
      <w:proofErr w:type="gramStart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ritorno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.</w:t>
      </w:r>
      <w:proofErr w:type="gramEnd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Sono 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radiatori 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molto 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utilizzati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in Europa e permettono di sfruttare a meglio lo spazio disponibile sui muri e di liberare lo spazio quasi sempre limitato sul pavimento, fattore che li rende ideali per cucine e </w:t>
      </w:r>
      <w:proofErr w:type="spellStart"/>
      <w:proofErr w:type="gramStart"/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bagni.</w:t>
      </w:r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In</w:t>
      </w:r>
      <w:proofErr w:type="spellEnd"/>
      <w:proofErr w:type="gramEnd"/>
      <w:r w:rsidR="00B826FE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questo caso si consiglia di utilizzare delle valvole TWIN o ad “H”</w:t>
      </w:r>
    </w:p>
    <w:p w14:paraId="4A589795" w14:textId="64CA92CC" w:rsidR="002A71E9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Infine, molto importante </w:t>
      </w:r>
      <w:r w:rsidR="00CC6F90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è</w:t>
      </w: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 xml:space="preserve"> notare che alcuni radiatori sono collegati da tubazioni che emergono dal pavimento e possono avere valvole di mandata (anche se molto raramente) sul retro; con questi tipi di radiatori, le valvole da utilizzare sono diritte.</w:t>
      </w:r>
    </w:p>
    <w:p w14:paraId="43BC07EB" w14:textId="77777777" w:rsidR="002A71E9" w:rsidRPr="002A71E9" w:rsidRDefault="002A71E9" w:rsidP="002A71E9">
      <w:pPr>
        <w:shd w:val="clear" w:color="auto" w:fill="FFFFFF"/>
        <w:spacing w:before="204" w:after="204" w:line="240" w:lineRule="auto"/>
        <w:textAlignment w:val="baseline"/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</w:pPr>
      <w:r w:rsidRPr="002A71E9">
        <w:rPr>
          <w:rFonts w:ascii="Helvetica" w:eastAsia="Times New Roman" w:hAnsi="Helvetica" w:cs="Helvetica"/>
          <w:color w:val="666666"/>
          <w:sz w:val="24"/>
          <w:szCs w:val="24"/>
          <w:lang w:eastAsia="it-IT"/>
        </w:rPr>
        <w:t>Seguite questa semplice tabella per qualsiasi dubbio.</w:t>
      </w:r>
    </w:p>
    <w:tbl>
      <w:tblPr>
        <w:tblW w:w="10375" w:type="dxa"/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4706"/>
        <w:gridCol w:w="4252"/>
      </w:tblGrid>
      <w:tr w:rsidR="00B826FE" w:rsidRPr="002A71E9" w14:paraId="12A7A201" w14:textId="77777777" w:rsidTr="00B826FE">
        <w:tc>
          <w:tcPr>
            <w:tcW w:w="1417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1F88A594" w14:textId="77777777" w:rsidR="002A71E9" w:rsidRPr="002A71E9" w:rsidRDefault="002A71E9" w:rsidP="002A71E9">
            <w:pPr>
              <w:spacing w:after="0" w:line="240" w:lineRule="auto"/>
              <w:rPr>
                <w:rFonts w:ascii="Helvetica" w:eastAsia="Times New Roman" w:hAnsi="Helvetica" w:cs="Helvetica"/>
                <w:color w:val="666666"/>
                <w:sz w:val="24"/>
                <w:szCs w:val="24"/>
                <w:lang w:eastAsia="it-IT"/>
              </w:rPr>
            </w:pPr>
          </w:p>
        </w:tc>
        <w:tc>
          <w:tcPr>
            <w:tcW w:w="4706" w:type="dxa"/>
            <w:tcBorders>
              <w:top w:val="single" w:sz="6" w:space="0" w:color="E1E1E1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5844E51F" w14:textId="6EA0DC76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666666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Tubazione</w:t>
            </w:r>
            <w:r w:rsidR="00B826FE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 per il</w:t>
            </w: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 Muro</w:t>
            </w:r>
          </w:p>
        </w:tc>
        <w:tc>
          <w:tcPr>
            <w:tcW w:w="4252" w:type="dxa"/>
            <w:tcBorders>
              <w:top w:val="single" w:sz="6" w:space="0" w:color="E1E1E1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6616C59A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666666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Tubazione per il Pavimento</w:t>
            </w:r>
          </w:p>
        </w:tc>
      </w:tr>
      <w:tr w:rsidR="00B826FE" w:rsidRPr="002A71E9" w14:paraId="0001173A" w14:textId="77777777" w:rsidTr="00B826FE">
        <w:tc>
          <w:tcPr>
            <w:tcW w:w="1417" w:type="dxa"/>
            <w:tcBorders>
              <w:top w:val="nil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43FEB9E9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Mandate in Basso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1E2EE64E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VALVOLA A SQUADRA PER RADIATORE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0845FCD4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VALVOLA DIRITTA PER RADIATORE</w:t>
            </w:r>
          </w:p>
        </w:tc>
      </w:tr>
      <w:tr w:rsidR="00B826FE" w:rsidRPr="002A71E9" w14:paraId="23DDC5E4" w14:textId="77777777" w:rsidTr="00B826FE">
        <w:tc>
          <w:tcPr>
            <w:tcW w:w="1417" w:type="dxa"/>
            <w:tcBorders>
              <w:top w:val="nil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44E4C71D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666666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Mandate a Lato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17B78279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666666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VALVOLA A SQUADRA PER RADIATORE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EFEFE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7615229D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666666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VALVOLA A SQUADRA PER RADIATORE</w:t>
            </w:r>
          </w:p>
        </w:tc>
      </w:tr>
      <w:tr w:rsidR="00B826FE" w:rsidRPr="002A71E9" w14:paraId="3F7E4B39" w14:textId="77777777" w:rsidTr="00B826FE">
        <w:tc>
          <w:tcPr>
            <w:tcW w:w="1417" w:type="dxa"/>
            <w:tcBorders>
              <w:top w:val="nil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0DFD8230" w14:textId="7777777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Mandate nel Mezzo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5178346B" w14:textId="09AC1C97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VALVOLA AD ‘H’ </w:t>
            </w:r>
            <w:r w:rsidR="00CC6F90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e/o TWIN </w:t>
            </w: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(Monotubo o Bitubo) PER RADIATORE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vAlign w:val="bottom"/>
            <w:hideMark/>
          </w:tcPr>
          <w:p w14:paraId="0B7FC391" w14:textId="23867732" w:rsidR="002A71E9" w:rsidRPr="002A71E9" w:rsidRDefault="002A71E9" w:rsidP="002A71E9">
            <w:pPr>
              <w:spacing w:after="0" w:line="240" w:lineRule="auto"/>
              <w:rPr>
                <w:rFonts w:ascii="inherit" w:eastAsia="Times New Roman" w:hAnsi="inherit" w:cs="Helvetica"/>
                <w:color w:val="919191"/>
                <w:sz w:val="20"/>
                <w:szCs w:val="20"/>
                <w:lang w:eastAsia="it-IT"/>
              </w:rPr>
            </w:pP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>VALVOLA AD ‘H’</w:t>
            </w:r>
            <w:r w:rsidR="00CC6F90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 e/o TWIN</w:t>
            </w:r>
            <w:r w:rsidRPr="002A71E9">
              <w:rPr>
                <w:rFonts w:ascii="inherit" w:eastAsia="Times New Roman" w:hAnsi="inherit" w:cs="Helvetica"/>
                <w:b/>
                <w:bCs/>
                <w:color w:val="444444"/>
                <w:sz w:val="20"/>
                <w:szCs w:val="20"/>
                <w:bdr w:val="none" w:sz="0" w:space="0" w:color="auto" w:frame="1"/>
                <w:lang w:eastAsia="it-IT"/>
              </w:rPr>
              <w:t xml:space="preserve"> (Monotubo o Bitubo) PER RADIATORE</w:t>
            </w:r>
          </w:p>
        </w:tc>
      </w:tr>
    </w:tbl>
    <w:p w14:paraId="30AEB3C9" w14:textId="77777777" w:rsidR="00CC6F90" w:rsidRDefault="00CC6F90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20FEA03" w14:textId="30EBF819" w:rsidR="00CC6F90" w:rsidRDefault="00CC6F90" w:rsidP="00CC6F90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La prima cosa da sapere quando si sceglie il tipo di valvola per il radiatore da acquistare è accertarsi, consultando le schede tecniche, che gli attacchi e l’interasse s</w:t>
      </w:r>
      <w:r w:rsidR="007C1CC8">
        <w:rPr>
          <w:rFonts w:ascii="Helvetica" w:hAnsi="Helvetica" w:cs="Helvetica"/>
          <w:color w:val="666666"/>
        </w:rPr>
        <w:t>iano</w:t>
      </w:r>
      <w:r>
        <w:rPr>
          <w:rFonts w:ascii="Helvetica" w:hAnsi="Helvetica" w:cs="Helvetica"/>
          <w:color w:val="666666"/>
        </w:rPr>
        <w:t xml:space="preserve"> compatibili con il vostro impianto.</w:t>
      </w:r>
    </w:p>
    <w:p w14:paraId="079132C2" w14:textId="7C6F4CF4" w:rsidR="00CC6F90" w:rsidRDefault="00CC6F90" w:rsidP="00CC6F90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Vi accorgerete che la maggior parte dei radiatori tradizionali avranno i collegamenti in basso (</w:t>
      </w:r>
      <w:proofErr w:type="spellStart"/>
      <w:r>
        <w:rPr>
          <w:rFonts w:ascii="Helvetica" w:hAnsi="Helvetica" w:cs="Helvetica"/>
          <w:color w:val="666666"/>
        </w:rPr>
        <w:t>scaldasalviette</w:t>
      </w:r>
      <w:proofErr w:type="spellEnd"/>
      <w:proofErr w:type="gramStart"/>
      <w:r>
        <w:rPr>
          <w:rFonts w:ascii="Helvetica" w:hAnsi="Helvetica" w:cs="Helvetica"/>
          <w:color w:val="666666"/>
        </w:rPr>
        <w:t xml:space="preserve">) </w:t>
      </w:r>
      <w:r w:rsidR="00C96015">
        <w:rPr>
          <w:rFonts w:ascii="Helvetica" w:hAnsi="Helvetica" w:cs="Helvetica"/>
          <w:color w:val="666666"/>
        </w:rPr>
        <w:t>,</w:t>
      </w:r>
      <w:proofErr w:type="gramEnd"/>
      <w:r>
        <w:rPr>
          <w:rFonts w:ascii="Helvetica" w:hAnsi="Helvetica" w:cs="Helvetica"/>
          <w:color w:val="666666"/>
        </w:rPr>
        <w:t xml:space="preserve"> alle estremità opposte (radiatori in ghisa), </w:t>
      </w:r>
      <w:r w:rsidR="00C96015">
        <w:rPr>
          <w:rFonts w:ascii="Helvetica" w:hAnsi="Helvetica" w:cs="Helvetica"/>
          <w:color w:val="666666"/>
        </w:rPr>
        <w:t>alto e basso sullo stesso lato (</w:t>
      </w:r>
      <w:proofErr w:type="spellStart"/>
      <w:r w:rsidR="00C96015">
        <w:rPr>
          <w:rFonts w:ascii="Helvetica" w:hAnsi="Helvetica" w:cs="Helvetica"/>
          <w:color w:val="666666"/>
        </w:rPr>
        <w:t>multicolonna</w:t>
      </w:r>
      <w:proofErr w:type="spellEnd"/>
      <w:r w:rsidR="00C96015">
        <w:rPr>
          <w:rFonts w:ascii="Helvetica" w:hAnsi="Helvetica" w:cs="Helvetica"/>
          <w:color w:val="666666"/>
        </w:rPr>
        <w:t>) ,, in basso ad interasse fisso (piastre)</w:t>
      </w:r>
    </w:p>
    <w:p w14:paraId="6763B2BD" w14:textId="3C3C77ED" w:rsidR="00C96015" w:rsidRDefault="00C96015" w:rsidP="00CC6F90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ALLEGATA PAGINA CON ATTACCHI DISPONBILI </w:t>
      </w:r>
    </w:p>
    <w:p w14:paraId="76D18CCC" w14:textId="77777777" w:rsidR="00571428" w:rsidRDefault="00571428" w:rsidP="00CC6F90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</w:p>
    <w:p w14:paraId="6505F07A" w14:textId="4FF788AA" w:rsidR="00CC6F90" w:rsidRDefault="00CC6F90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1C6634A" w14:textId="1F3FB8E6" w:rsidR="00C96015" w:rsidRDefault="00C96015" w:rsidP="00C96015">
      <w:pPr>
        <w:pStyle w:val="NormaleWeb"/>
        <w:spacing w:before="204" w:beforeAutospacing="0" w:after="204" w:afterAutospacing="0" w:line="396" w:lineRule="atLeast"/>
        <w:textAlignment w:val="baseline"/>
        <w:rPr>
          <w:rFonts w:ascii="inherit" w:hAnsi="inherit"/>
        </w:rPr>
      </w:pPr>
      <w:r>
        <w:rPr>
          <w:rFonts w:ascii="inherit" w:hAnsi="inherit"/>
        </w:rPr>
        <w:t>A seconda da dove proviene la tubazione – dal pavimento o dal muro, eccetera – ci sono diverse valvole adatte per i vostri fabbisogni.</w:t>
      </w:r>
    </w:p>
    <w:p w14:paraId="5B331EF1" w14:textId="758EE77F" w:rsidR="00CC6F90" w:rsidRDefault="00CC6F90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8B16E65" w14:textId="43A8BF88" w:rsidR="00CC6F90" w:rsidRPr="00CC6F90" w:rsidRDefault="00C96015" w:rsidP="00CC6F90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  <w:r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  <w:t>V</w:t>
      </w:r>
      <w:r w:rsidR="00CC6F90" w:rsidRPr="00CC6F90"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  <w:t xml:space="preserve">alvole a Squadra </w:t>
      </w:r>
    </w:p>
    <w:p w14:paraId="19E4D8FC" w14:textId="36BD44FD" w:rsidR="00CC6F90" w:rsidRPr="00CC6F90" w:rsidRDefault="00CC6F90" w:rsidP="00CC6F9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CC6F90">
        <w:rPr>
          <w:rFonts w:ascii="inherit" w:eastAsia="Times New Roman" w:hAnsi="inherit" w:cs="Times New Roman"/>
          <w:sz w:val="24"/>
          <w:szCs w:val="24"/>
          <w:lang w:eastAsia="it-IT"/>
        </w:rPr>
        <w:t>Le valvole a squadra</w:t>
      </w:r>
      <w:r w:rsidR="00C96015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o angolari</w:t>
      </w:r>
      <w:r w:rsidRPr="00CC6F9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sono la varietà più comune, e come dice il nome stesso, collegano il radiatore alla tubazion</w:t>
      </w:r>
      <w:r w:rsidR="00C96015">
        <w:rPr>
          <w:rFonts w:ascii="inherit" w:eastAsia="Times New Roman" w:hAnsi="inherit" w:cs="Times New Roman"/>
          <w:sz w:val="24"/>
          <w:szCs w:val="24"/>
          <w:lang w:eastAsia="it-IT"/>
        </w:rPr>
        <w:t>e del</w:t>
      </w:r>
      <w:r w:rsidRPr="00CC6F9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riscaldamento </w:t>
      </w:r>
      <w:r w:rsidR="00C96015">
        <w:rPr>
          <w:rFonts w:ascii="inherit" w:eastAsia="Times New Roman" w:hAnsi="inherit" w:cs="Times New Roman"/>
          <w:sz w:val="24"/>
          <w:szCs w:val="24"/>
          <w:lang w:eastAsia="it-IT"/>
        </w:rPr>
        <w:t>con una</w:t>
      </w:r>
      <w:r w:rsidRPr="00CC6F9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angolazione generalmente intorno ai 90°.</w:t>
      </w:r>
    </w:p>
    <w:p w14:paraId="7B64E92D" w14:textId="36FFA257" w:rsidR="00CC6F90" w:rsidRPr="00CC6F90" w:rsidRDefault="00C96015" w:rsidP="00CC6F9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>S</w:t>
      </w:r>
      <w:r w:rsidR="00CC6F90" w:rsidRPr="00CC6F9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i utilizzano quando la tubazione proviene dal muro, o dal </w:t>
      </w:r>
      <w:proofErr w:type="gramStart"/>
      <w:r w:rsidR="00CC6F90" w:rsidRPr="00CC6F90">
        <w:rPr>
          <w:rFonts w:ascii="inherit" w:eastAsia="Times New Roman" w:hAnsi="inherit" w:cs="Times New Roman"/>
          <w:sz w:val="24"/>
          <w:szCs w:val="24"/>
          <w:lang w:eastAsia="it-IT"/>
        </w:rPr>
        <w:t xml:space="preserve">pavimento </w:t>
      </w:r>
      <w:r w:rsidR="0094575C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  <w:r w:rsidR="00610ED1">
        <w:rPr>
          <w:rFonts w:ascii="inherit" w:eastAsia="Times New Roman" w:hAnsi="inherit" w:cs="Times New Roman"/>
          <w:sz w:val="24"/>
          <w:szCs w:val="24"/>
          <w:lang w:eastAsia="it-IT"/>
        </w:rPr>
        <w:t>in</w:t>
      </w:r>
      <w:proofErr w:type="gramEnd"/>
      <w:r w:rsidR="00610ED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modo perpendicolare rispetto al termo arredo.  Adatte a ra</w:t>
      </w:r>
      <w:r w:rsidR="0094575C">
        <w:rPr>
          <w:rFonts w:ascii="inherit" w:eastAsia="Times New Roman" w:hAnsi="inherit" w:cs="Times New Roman"/>
          <w:sz w:val="24"/>
          <w:szCs w:val="24"/>
          <w:lang w:eastAsia="it-IT"/>
        </w:rPr>
        <w:t>diatori con interasse variabile.</w:t>
      </w:r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</w:p>
    <w:p w14:paraId="0239D8CA" w14:textId="0803C6BD" w:rsidR="0094575C" w:rsidRDefault="007C1CC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34CAA291" wp14:editId="4386B739">
            <wp:simplePos x="0" y="0"/>
            <wp:positionH relativeFrom="margin">
              <wp:align>left</wp:align>
            </wp:positionH>
            <wp:positionV relativeFrom="margin">
              <wp:posOffset>3390900</wp:posOffset>
            </wp:positionV>
            <wp:extent cx="5520055" cy="4133850"/>
            <wp:effectExtent l="0" t="0" r="4445" b="0"/>
            <wp:wrapSquare wrapText="bothSides"/>
            <wp:docPr id="2" name="Immagine 2" descr="Immagine che contiene fotografia, pensile, luce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fotografia, pensile, luce, specchio&#10;&#10;Descrizione generata automa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41459" b="13890"/>
                    <a:stretch/>
                  </pic:blipFill>
                  <pic:spPr bwMode="auto">
                    <a:xfrm>
                      <a:off x="0" y="0"/>
                      <a:ext cx="552005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B31723" w14:textId="2CEFB4CD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23F89481" w14:textId="77777777" w:rsidR="007C1CC8" w:rsidRDefault="00610ED1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  <w:r w:rsidRPr="00610ED1"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  <w:br/>
      </w:r>
    </w:p>
    <w:p w14:paraId="697373B6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447D590F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67A5E4D1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02AF8B66" w14:textId="2383898B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084069E6" w14:textId="2A2B633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5D89F378" w14:textId="104E2F2B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22743FAB" w14:textId="60BB3BB1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09EDD477" w14:textId="03FC8092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08DD2261" w14:textId="267CA5B4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16EDA24A" w14:textId="3577B7B1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4CCECDBA" w14:textId="34B73CE6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74A825B5" w14:textId="71BB8F01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436A1C1D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268E9CE0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51856FD3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6B721F90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532662BD" w14:textId="77777777" w:rsidR="007C1CC8" w:rsidRDefault="007C1CC8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</w:p>
    <w:p w14:paraId="43BA6769" w14:textId="1431BCD8" w:rsidR="00610ED1" w:rsidRPr="00610ED1" w:rsidRDefault="00610ED1" w:rsidP="00610ED1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  <w:r w:rsidRPr="00610ED1"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  <w:t>Valvole Diritte</w:t>
      </w:r>
    </w:p>
    <w:p w14:paraId="611E09AC" w14:textId="77777777" w:rsidR="00610ED1" w:rsidRPr="00610ED1" w:rsidRDefault="00610ED1" w:rsidP="00610ED1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610ED1">
        <w:rPr>
          <w:rFonts w:ascii="inherit" w:eastAsia="Times New Roman" w:hAnsi="inherit" w:cs="Times New Roman"/>
          <w:sz w:val="24"/>
          <w:szCs w:val="24"/>
          <w:lang w:eastAsia="it-IT"/>
        </w:rPr>
        <w:t>Le valvole diritte prendono il nome dal modo in cui scorre l’acqua all’interno di esse. Il flusso dell’acqua è “diritto”; non è direzionato o distribuito ad angolo.</w:t>
      </w:r>
    </w:p>
    <w:p w14:paraId="58660637" w14:textId="0E3017BD" w:rsidR="00610ED1" w:rsidRPr="00610ED1" w:rsidRDefault="00610ED1" w:rsidP="00610ED1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610ED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Non dispongono di curve o curvature e solitamente si utilizzano quando la tubazione </w:t>
      </w:r>
      <w:r>
        <w:rPr>
          <w:rFonts w:ascii="inherit" w:eastAsia="Times New Roman" w:hAnsi="inherit" w:cs="Times New Roman"/>
          <w:sz w:val="24"/>
          <w:szCs w:val="24"/>
          <w:lang w:eastAsia="it-IT"/>
        </w:rPr>
        <w:t>fuoriesce</w:t>
      </w:r>
      <w:r w:rsidRPr="00610ED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dal pavimento.</w:t>
      </w:r>
    </w:p>
    <w:p w14:paraId="37018593" w14:textId="301C9621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FEBC802" w14:textId="2C5F0663" w:rsidR="0094575C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0CAF7818" wp14:editId="6E06F4A9">
            <wp:extent cx="6120130" cy="34296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EC3B" w14:textId="7DA69CB6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A05FF0E" w14:textId="77777777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ED3F835" w14:textId="1BE4F61A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9C1FCEB" w14:textId="6210830F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2E80BF6D" w14:textId="1C3C7E6F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7CB26E3" w14:textId="279FC602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77BF1A6" w14:textId="28F24C9D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271FEAB" w14:textId="1A43EBF2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ABF6646" w14:textId="77777777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C792E1E" w14:textId="45D9F626" w:rsidR="009776DB" w:rsidRPr="009776DB" w:rsidRDefault="009776DB" w:rsidP="009776DB">
      <w:pPr>
        <w:shd w:val="clear" w:color="auto" w:fill="FFFFFF"/>
        <w:spacing w:after="0" w:line="264" w:lineRule="atLeast"/>
        <w:textAlignment w:val="baseline"/>
        <w:outlineLvl w:val="2"/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</w:pPr>
      <w:r w:rsidRPr="009776DB">
        <w:rPr>
          <w:rFonts w:ascii="Helvetica" w:eastAsia="Times New Roman" w:hAnsi="Helvetica" w:cs="Helvetica"/>
          <w:color w:val="444444"/>
          <w:sz w:val="45"/>
          <w:szCs w:val="45"/>
          <w:lang w:eastAsia="it-IT"/>
        </w:rPr>
        <w:t>Valvole H</w:t>
      </w:r>
    </w:p>
    <w:p w14:paraId="2FEB1BED" w14:textId="067E308E" w:rsidR="009776DB" w:rsidRPr="009776DB" w:rsidRDefault="00B60E18" w:rsidP="009776DB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1340C075" wp14:editId="1E8CAD11">
            <wp:simplePos x="0" y="0"/>
            <wp:positionH relativeFrom="margin">
              <wp:posOffset>2938780</wp:posOffset>
            </wp:positionH>
            <wp:positionV relativeFrom="margin">
              <wp:posOffset>952500</wp:posOffset>
            </wp:positionV>
            <wp:extent cx="3619500" cy="4381500"/>
            <wp:effectExtent l="0" t="0" r="0" b="0"/>
            <wp:wrapSquare wrapText="bothSides"/>
            <wp:docPr id="4" name="Immagine 4" descr="Immagine che contiene interni, sedendo, stufa, lav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i, sedendo, stufa, lavello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Le valvole ad “H” sono predisposte per l’utilizzo nei radiatori dove la valvola di mandata si trova in basso e nel </w:t>
      </w:r>
      <w:r w:rsid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centro </w:t>
      </w:r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>del radiatore</w:t>
      </w:r>
      <w:r w:rsid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(interasse 50 mm)</w:t>
      </w:r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. Aiutano a minimizzare lo spazio occupato dal radiatore o dallo </w:t>
      </w:r>
      <w:proofErr w:type="spellStart"/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>scaldasalviette</w:t>
      </w:r>
      <w:proofErr w:type="spellEnd"/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perché la valvola non è più disposta ai lati</w:t>
      </w:r>
      <w:r w:rsidR="009776DB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conseguente riduzione sensibile di </w:t>
      </w:r>
      <w:proofErr w:type="gramStart"/>
      <w:r w:rsidR="009776DB">
        <w:rPr>
          <w:rFonts w:ascii="inherit" w:eastAsia="Times New Roman" w:hAnsi="inherit" w:cs="Times New Roman"/>
          <w:sz w:val="24"/>
          <w:szCs w:val="24"/>
          <w:lang w:eastAsia="it-IT"/>
        </w:rPr>
        <w:t>ingombro.</w:t>
      </w:r>
      <w:r w:rsidR="009776DB" w:rsidRPr="009776DB">
        <w:rPr>
          <w:rFonts w:ascii="inherit" w:eastAsia="Times New Roman" w:hAnsi="inherit" w:cs="Times New Roman"/>
          <w:sz w:val="24"/>
          <w:szCs w:val="24"/>
          <w:lang w:eastAsia="it-IT"/>
        </w:rPr>
        <w:t>.</w:t>
      </w:r>
      <w:proofErr w:type="gramEnd"/>
    </w:p>
    <w:p w14:paraId="699B2392" w14:textId="446145D6" w:rsidR="009776DB" w:rsidRDefault="009776DB" w:rsidP="009776DB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9776DB">
        <w:rPr>
          <w:rFonts w:ascii="inherit" w:eastAsia="Times New Roman" w:hAnsi="inherit" w:cs="Times New Roman"/>
          <w:sz w:val="24"/>
          <w:szCs w:val="24"/>
          <w:lang w:eastAsia="it-IT"/>
        </w:rPr>
        <w:t>Le valvole ad “H” sono, inoltre, molto facili da installare, rimuovere e sostituire rispetto alle valvole diritte o a squadra, il che li rende notevolmente convenienti per il sistema di riscaldamento.</w:t>
      </w:r>
    </w:p>
    <w:p w14:paraId="779D7B18" w14:textId="6B765B10" w:rsidR="00B60E18" w:rsidRDefault="00B60E18" w:rsidP="009776DB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Questo tipo di valvola dà la possibilità di realizzare un’unica opera muraria per portare i due tubi dell’acqua in un’unica posizione alla distanza di 50mm. Ciò permette di collegare qualsiasi radiatore e rimandare la scelta dello stesso senza interrompere la costruzione dell’impianto. Il </w:t>
      </w:r>
      <w:proofErr w:type="spellStart"/>
      <w:r>
        <w:rPr>
          <w:rFonts w:ascii="inherit" w:eastAsia="Times New Roman" w:hAnsi="inherit" w:cs="Times New Roman"/>
          <w:sz w:val="24"/>
          <w:szCs w:val="24"/>
          <w:lang w:eastAsia="it-IT"/>
        </w:rPr>
        <w:t>termoarredo</w:t>
      </w:r>
      <w:proofErr w:type="spellEnd"/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 installato con questo tipo di valvole potrà essere sostituito nel futuro senza necessità di interventi murali.</w:t>
      </w:r>
    </w:p>
    <w:p w14:paraId="36905732" w14:textId="53DFB9AD" w:rsidR="00B60E18" w:rsidRPr="009776DB" w:rsidRDefault="00B60E18" w:rsidP="009776DB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proofErr w:type="spellStart"/>
      <w:r>
        <w:rPr>
          <w:rFonts w:ascii="inherit" w:eastAsia="Times New Roman" w:hAnsi="inherit" w:cs="Times New Roman"/>
          <w:sz w:val="24"/>
          <w:szCs w:val="24"/>
          <w:lang w:eastAsia="it-IT"/>
        </w:rPr>
        <w:t>Artekalor</w:t>
      </w:r>
      <w:proofErr w:type="spellEnd"/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 dispone di numerosi modelli già predisposti per l’attacco delle valvole ad H.</w:t>
      </w:r>
    </w:p>
    <w:p w14:paraId="643FCAA1" w14:textId="77777777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9548EC1" w14:textId="32197315" w:rsidR="0094575C" w:rsidRDefault="0094575C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560A8A6" w14:textId="0121C9CF" w:rsidR="00B60E18" w:rsidRDefault="00B60E1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847CD6A" w14:textId="45A00C5D" w:rsidR="00B60E18" w:rsidRDefault="00B60E1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28071B40" w14:textId="33AD1EBF" w:rsidR="00B60E18" w:rsidRDefault="00B60E1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3815D95" w14:textId="64EFC896" w:rsidR="00B60E18" w:rsidRDefault="00B60E1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DEF09D1" w14:textId="36588346" w:rsidR="00B60E18" w:rsidRPr="00571428" w:rsidRDefault="00B60E1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4E73E3A" w14:textId="77777777" w:rsidR="00B60E18" w:rsidRPr="00571428" w:rsidRDefault="00B60E18" w:rsidP="00B60E18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  <w:sz w:val="44"/>
          <w:szCs w:val="44"/>
        </w:rPr>
      </w:pPr>
      <w:bookmarkStart w:id="0" w:name="_Hlk51851769"/>
      <w:r w:rsidRPr="00571428">
        <w:rPr>
          <w:rFonts w:ascii="Helvetica" w:hAnsi="Helvetica" w:cs="Helvetica"/>
          <w:color w:val="666666"/>
          <w:sz w:val="44"/>
          <w:szCs w:val="44"/>
        </w:rPr>
        <w:t>VALVOLE COASSIALI</w:t>
      </w:r>
    </w:p>
    <w:bookmarkEnd w:id="0"/>
    <w:p w14:paraId="57C0B4A5" w14:textId="2299ADCC" w:rsidR="00B60E18" w:rsidRDefault="00B60E18" w:rsidP="00B60E18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Sono molto simili alle valvole a </w:t>
      </w:r>
      <w:proofErr w:type="gramStart"/>
      <w:r>
        <w:rPr>
          <w:rFonts w:ascii="Helvetica" w:hAnsi="Helvetica" w:cs="Helvetica"/>
          <w:color w:val="666666"/>
        </w:rPr>
        <w:t>squadra ,</w:t>
      </w:r>
      <w:proofErr w:type="gramEnd"/>
      <w:r>
        <w:rPr>
          <w:rFonts w:ascii="Helvetica" w:hAnsi="Helvetica" w:cs="Helvetica"/>
          <w:color w:val="666666"/>
        </w:rPr>
        <w:t xml:space="preserve"> ma studiate e modificate per ridurre gli spazi di ingombro in profondità dal momento che non sporgono dall’unità del radiatore in quanto le manopole </w:t>
      </w:r>
      <w:r w:rsidR="00A14593">
        <w:rPr>
          <w:rFonts w:ascii="Helvetica" w:hAnsi="Helvetica" w:cs="Helvetica"/>
          <w:color w:val="666666"/>
        </w:rPr>
        <w:t>di apertura7chiusura sono orientate verso la parte interna del radiatore</w:t>
      </w:r>
      <w:r>
        <w:rPr>
          <w:rFonts w:ascii="Helvetica" w:hAnsi="Helvetica" w:cs="Helvetica"/>
          <w:color w:val="666666"/>
        </w:rPr>
        <w:t>.</w:t>
      </w:r>
    </w:p>
    <w:p w14:paraId="16DEF2EA" w14:textId="108F7BD4" w:rsidR="00B60E18" w:rsidRDefault="00B60E18" w:rsidP="00B60E18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A seconda della posizione del vostro radiatore, però, può risultare scomodo </w:t>
      </w:r>
      <w:r w:rsidR="00A14593">
        <w:rPr>
          <w:rFonts w:ascii="Helvetica" w:hAnsi="Helvetica" w:cs="Helvetica"/>
          <w:color w:val="666666"/>
        </w:rPr>
        <w:t>l’</w:t>
      </w:r>
      <w:r>
        <w:rPr>
          <w:rFonts w:ascii="Helvetica" w:hAnsi="Helvetica" w:cs="Helvetica"/>
          <w:color w:val="666666"/>
        </w:rPr>
        <w:t>i</w:t>
      </w:r>
      <w:r w:rsidR="00A14593">
        <w:rPr>
          <w:rFonts w:ascii="Helvetica" w:hAnsi="Helvetica" w:cs="Helvetica"/>
          <w:color w:val="666666"/>
        </w:rPr>
        <w:t>nstallazione,</w:t>
      </w:r>
      <w:r>
        <w:rPr>
          <w:rFonts w:ascii="Helvetica" w:hAnsi="Helvetica" w:cs="Helvetica"/>
          <w:color w:val="666666"/>
        </w:rPr>
        <w:t xml:space="preserve"> quindi sarebbe meglio utilizzare una semplice valvola a squadra.</w:t>
      </w:r>
    </w:p>
    <w:p w14:paraId="7CB0E0EE" w14:textId="3A1B4974" w:rsidR="00B60E18" w:rsidRDefault="00A14593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it-IT"/>
        </w:rPr>
        <w:drawing>
          <wp:inline distT="0" distB="0" distL="0" distR="0" wp14:anchorId="1EDAE646" wp14:editId="76C0D8B2">
            <wp:extent cx="6120130" cy="4810125"/>
            <wp:effectExtent l="0" t="0" r="0" b="9525"/>
            <wp:docPr id="5" name="Immagine 5" descr="Immagine che contiene interni, sedendo, tavolo, lu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interni, sedendo, tavolo, luce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2" b="6764"/>
                    <a:stretch/>
                  </pic:blipFill>
                  <pic:spPr bwMode="auto">
                    <a:xfrm>
                      <a:off x="0" y="0"/>
                      <a:ext cx="612013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DC9BF" w14:textId="2E917FBA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EDDC628" w14:textId="3D07C03A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6D6646C9" w14:textId="07B6856F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A74A078" w14:textId="0777F22E" w:rsidR="00C473F0" w:rsidRPr="00571428" w:rsidRDefault="00C473F0" w:rsidP="00C473F0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  <w:sz w:val="44"/>
          <w:szCs w:val="44"/>
        </w:rPr>
      </w:pPr>
      <w:r w:rsidRPr="00571428">
        <w:rPr>
          <w:rFonts w:ascii="Helvetica" w:hAnsi="Helvetica" w:cs="Helvetica"/>
          <w:color w:val="666666"/>
          <w:sz w:val="44"/>
          <w:szCs w:val="44"/>
        </w:rPr>
        <w:lastRenderedPageBreak/>
        <w:t xml:space="preserve">VALVOLE </w:t>
      </w:r>
      <w:r>
        <w:rPr>
          <w:rFonts w:ascii="Helvetica" w:hAnsi="Helvetica" w:cs="Helvetica"/>
          <w:color w:val="666666"/>
          <w:sz w:val="44"/>
          <w:szCs w:val="44"/>
        </w:rPr>
        <w:t>A COMANDO REMOTO</w:t>
      </w:r>
    </w:p>
    <w:p w14:paraId="7605499D" w14:textId="5F8DBB8F" w:rsidR="00C473F0" w:rsidRPr="00C473F0" w:rsidRDefault="00C473F0" w:rsidP="00C473F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it-IT"/>
        </w:rPr>
      </w:pPr>
    </w:p>
    <w:p w14:paraId="0B6B5FB8" w14:textId="77777777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Il comando remoto comprende sia la valvola, sia il detentore, permette il funzionamento del radiatore in manuale oppure in funzione </w:t>
      </w:r>
      <w:proofErr w:type="spellStart"/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termostatizzata</w:t>
      </w:r>
      <w:proofErr w:type="spellEnd"/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. 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La particolarità del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le valvole a comando remoto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consiste nel fatto che non 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sono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collegat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e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direttamente al radiatore ma, essendo un gruppo ad incasso, p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ossono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essere liberamente posizionat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e 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ad una distanza </w:t>
      </w: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massima </w:t>
      </w: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di 6 </w:t>
      </w:r>
      <w:proofErr w:type="gramStart"/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mt .</w:t>
      </w:r>
      <w:proofErr w:type="gramEnd"/>
    </w:p>
    <w:p w14:paraId="734160C9" w14:textId="77777777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Il </w:t>
      </w:r>
      <w:proofErr w:type="spellStart"/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>termoarredo</w:t>
      </w:r>
      <w:proofErr w:type="spellEnd"/>
      <w:r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verrà fornito con i raccordi di collegamento al gruppo di incasso.</w:t>
      </w:r>
    </w:p>
    <w:p w14:paraId="436875A0" w14:textId="77777777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</w:p>
    <w:p w14:paraId="31A4C8CE" w14:textId="604AC205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  <w:r w:rsidRPr="00C473F0">
        <w:rPr>
          <w:rFonts w:ascii="inherit" w:eastAsia="Times New Roman" w:hAnsi="inherit" w:cs="Arial"/>
          <w:color w:val="959595"/>
          <w:sz w:val="21"/>
          <w:szCs w:val="21"/>
          <w:lang w:eastAsia="it-IT"/>
        </w:rPr>
        <w:t xml:space="preserve"> </w:t>
      </w:r>
      <w:r>
        <w:rPr>
          <w:noProof/>
        </w:rPr>
        <w:drawing>
          <wp:inline distT="0" distB="0" distL="0" distR="0" wp14:anchorId="74CADB7A" wp14:editId="14C97562">
            <wp:extent cx="5715000" cy="57150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130F" w14:textId="2AEB17C6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</w:p>
    <w:p w14:paraId="17FBDA2E" w14:textId="33EDC29F" w:rsid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</w:p>
    <w:p w14:paraId="4350122C" w14:textId="77777777" w:rsidR="00C473F0" w:rsidRPr="00C473F0" w:rsidRDefault="00C473F0" w:rsidP="00C473F0">
      <w:pPr>
        <w:shd w:val="clear" w:color="auto" w:fill="FFFFFF"/>
        <w:spacing w:after="0" w:line="330" w:lineRule="atLeast"/>
        <w:textAlignment w:val="baseline"/>
        <w:rPr>
          <w:rFonts w:ascii="inherit" w:eastAsia="Times New Roman" w:hAnsi="inherit" w:cs="Arial"/>
          <w:color w:val="959595"/>
          <w:sz w:val="21"/>
          <w:szCs w:val="21"/>
          <w:lang w:eastAsia="it-IT"/>
        </w:rPr>
      </w:pPr>
    </w:p>
    <w:p w14:paraId="0029A2E8" w14:textId="585B5EDE" w:rsidR="00571428" w:rsidRDefault="00571428" w:rsidP="002029B0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3B9D710" w14:textId="77777777" w:rsidR="00CA5205" w:rsidRDefault="00CA5205" w:rsidP="00591D45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  <w:sz w:val="44"/>
          <w:szCs w:val="44"/>
        </w:rPr>
      </w:pPr>
    </w:p>
    <w:p w14:paraId="23A48176" w14:textId="130B1873" w:rsidR="00591D45" w:rsidRPr="00571428" w:rsidRDefault="00CA5205" w:rsidP="00591D45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  <w:sz w:val="44"/>
          <w:szCs w:val="44"/>
        </w:rPr>
      </w:pPr>
      <w:r>
        <w:rPr>
          <w:rFonts w:ascii="Helvetica" w:hAnsi="Helvetica" w:cs="Helvetica"/>
          <w:color w:val="666666"/>
          <w:sz w:val="44"/>
          <w:szCs w:val="44"/>
        </w:rPr>
        <w:lastRenderedPageBreak/>
        <w:t>V</w:t>
      </w:r>
      <w:r w:rsidR="00591D45" w:rsidRPr="00571428">
        <w:rPr>
          <w:rFonts w:ascii="Helvetica" w:hAnsi="Helvetica" w:cs="Helvetica"/>
          <w:color w:val="666666"/>
          <w:sz w:val="44"/>
          <w:szCs w:val="44"/>
        </w:rPr>
        <w:t xml:space="preserve">ALVOLE </w:t>
      </w:r>
      <w:r w:rsidR="00591D45">
        <w:rPr>
          <w:rFonts w:ascii="Helvetica" w:hAnsi="Helvetica" w:cs="Helvetica"/>
          <w:color w:val="666666"/>
          <w:sz w:val="44"/>
          <w:szCs w:val="44"/>
        </w:rPr>
        <w:t>ELETTRA</w:t>
      </w:r>
    </w:p>
    <w:p w14:paraId="265967ED" w14:textId="48734DF9" w:rsidR="00591D45" w:rsidRDefault="00591D45" w:rsidP="007C1CC8">
      <w:pPr>
        <w:spacing w:before="204" w:after="204" w:line="396" w:lineRule="atLeast"/>
        <w:textAlignment w:val="baseline"/>
      </w:pPr>
      <w:r>
        <w:t xml:space="preserve">Durante il periodo estivo, quando le caldaie sono ferme, e durante la mezza stagione è possibile utilizzare gli </w:t>
      </w:r>
      <w:proofErr w:type="spellStart"/>
      <w:r>
        <w:t>scaldasalviette</w:t>
      </w:r>
      <w:proofErr w:type="spellEnd"/>
      <w:r>
        <w:t xml:space="preserve"> ed alcuni modelli di </w:t>
      </w:r>
      <w:proofErr w:type="spellStart"/>
      <w:r>
        <w:t>termoarredi</w:t>
      </w:r>
      <w:proofErr w:type="spellEnd"/>
      <w:r>
        <w:t xml:space="preserve"> in modalità elettrica tramite l’inserimento di una speciale resistenza elettrica di potenza </w:t>
      </w:r>
      <w:proofErr w:type="gramStart"/>
      <w:r>
        <w:t>variabile .</w:t>
      </w:r>
      <w:proofErr w:type="gramEnd"/>
      <w:r>
        <w:t xml:space="preserve"> Questo tipo di alimentazione viene </w:t>
      </w:r>
      <w:proofErr w:type="gramStart"/>
      <w:r>
        <w:t>comunamente  detta</w:t>
      </w:r>
      <w:proofErr w:type="gramEnd"/>
      <w:r>
        <w:t xml:space="preserve"> “mista” Per poter installare la resistenza elettrica , ed attivare la funzione di riscaldatore dobbiamo utilizzare un particolare raccordo a “T” oppure delle valvole create appositamente dall’ufficio tecnico che ci permettono di inserire senza modificare alcun interasse la sonda della resistenza elettrica .</w:t>
      </w:r>
    </w:p>
    <w:p w14:paraId="0A831883" w14:textId="211C970C" w:rsidR="00591D45" w:rsidRDefault="00591D45" w:rsidP="007C1CC8">
      <w:pPr>
        <w:spacing w:before="204" w:after="204" w:line="396" w:lineRule="atLeast"/>
        <w:textAlignment w:val="baseline"/>
      </w:pPr>
    </w:p>
    <w:p w14:paraId="31F2CF4B" w14:textId="6BC55336" w:rsidR="00591D45" w:rsidRDefault="00CA5205" w:rsidP="007C1CC8">
      <w:pPr>
        <w:spacing w:before="204" w:after="204" w:line="396" w:lineRule="atLeast"/>
        <w:textAlignment w:val="baselin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25EA0E" wp14:editId="1D99A863">
            <wp:simplePos x="0" y="0"/>
            <wp:positionH relativeFrom="margin">
              <wp:posOffset>936625</wp:posOffset>
            </wp:positionH>
            <wp:positionV relativeFrom="margin">
              <wp:posOffset>2576830</wp:posOffset>
            </wp:positionV>
            <wp:extent cx="4162425" cy="4369435"/>
            <wp:effectExtent l="0" t="0" r="9525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51437" r="17681"/>
                    <a:stretch/>
                  </pic:blipFill>
                  <pic:spPr bwMode="auto">
                    <a:xfrm>
                      <a:off x="0" y="0"/>
                      <a:ext cx="416242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205">
        <w:t xml:space="preserve"> </w:t>
      </w:r>
    </w:p>
    <w:p w14:paraId="6D9E8E9B" w14:textId="7EA0BE37" w:rsidR="00591D45" w:rsidRDefault="00591D45" w:rsidP="007C1CC8">
      <w:pPr>
        <w:spacing w:before="204" w:after="204" w:line="396" w:lineRule="atLeast"/>
        <w:textAlignment w:val="baseline"/>
      </w:pPr>
    </w:p>
    <w:p w14:paraId="30016423" w14:textId="45DADFA0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0959EC5" w14:textId="3EA101E6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36EB94A" w14:textId="6734371A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72D1D77F" w14:textId="7E6E627D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2F9812BD" w14:textId="1BC6EED1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27082147" w14:textId="0C163DED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4C525196" w14:textId="0AA809EA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6B910BCE" w14:textId="367EC7B6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8C05DEB" w14:textId="46DFE12E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15CE6F44" w14:textId="2B8F371B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041D183" w14:textId="680F6C19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32B2EF4C" w14:textId="159305E3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44558FAF" w14:textId="21760B96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48A73942" w14:textId="524C628E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76DC9A9" w14:textId="77777777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244E94B" w14:textId="22F08532" w:rsidR="00CA5205" w:rsidRPr="00571428" w:rsidRDefault="00CA5205" w:rsidP="00CA5205">
      <w:pPr>
        <w:pStyle w:val="NormaleWeb"/>
        <w:shd w:val="clear" w:color="auto" w:fill="FFFFFF"/>
        <w:spacing w:before="204" w:beforeAutospacing="0" w:after="204" w:afterAutospacing="0"/>
        <w:textAlignment w:val="baseline"/>
        <w:rPr>
          <w:rFonts w:ascii="Helvetica" w:hAnsi="Helvetica" w:cs="Helvetica"/>
          <w:color w:val="666666"/>
          <w:sz w:val="44"/>
          <w:szCs w:val="44"/>
        </w:rPr>
      </w:pPr>
      <w:r>
        <w:rPr>
          <w:rFonts w:ascii="Helvetica" w:hAnsi="Helvetica" w:cs="Helvetica"/>
          <w:color w:val="666666"/>
          <w:sz w:val="44"/>
          <w:szCs w:val="44"/>
        </w:rPr>
        <w:lastRenderedPageBreak/>
        <w:t>V</w:t>
      </w:r>
      <w:r w:rsidRPr="00571428">
        <w:rPr>
          <w:rFonts w:ascii="Helvetica" w:hAnsi="Helvetica" w:cs="Helvetica"/>
          <w:color w:val="666666"/>
          <w:sz w:val="44"/>
          <w:szCs w:val="44"/>
        </w:rPr>
        <w:t xml:space="preserve">ALVOLE </w:t>
      </w:r>
      <w:r>
        <w:rPr>
          <w:rFonts w:ascii="Helvetica" w:hAnsi="Helvetica" w:cs="Helvetica"/>
          <w:color w:val="666666"/>
          <w:sz w:val="44"/>
          <w:szCs w:val="44"/>
        </w:rPr>
        <w:t>MONOTUBO</w:t>
      </w:r>
    </w:p>
    <w:p w14:paraId="13CB1C57" w14:textId="6FE1D819" w:rsidR="00CA5205" w:rsidRDefault="00CA5205" w:rsidP="00CA5205">
      <w:pPr>
        <w:spacing w:line="396" w:lineRule="atLeast"/>
      </w:pPr>
      <w:r>
        <w:t xml:space="preserve">La valvola monotubo è una modello molto particolare che permette di collegare i radiatori in serie, utilizzata nella versione a squadra, dritta, </w:t>
      </w:r>
      <w:proofErr w:type="spellStart"/>
      <w:r>
        <w:t>elettra</w:t>
      </w:r>
      <w:proofErr w:type="spellEnd"/>
      <w:r>
        <w:t xml:space="preserve"> e </w:t>
      </w:r>
      <w:proofErr w:type="spellStart"/>
      <w:r>
        <w:t>termostatizzabile</w:t>
      </w:r>
      <w:proofErr w:type="spellEnd"/>
      <w:r>
        <w:t xml:space="preserve">, viene fornita con sonda da inserire all’interno del corpo riscaldante.  </w:t>
      </w:r>
    </w:p>
    <w:p w14:paraId="098AADC7" w14:textId="28395DDF" w:rsidR="00CA5205" w:rsidRDefault="00CA5205" w:rsidP="00CA5205">
      <w:pPr>
        <w:spacing w:line="396" w:lineRule="atLeast"/>
      </w:pPr>
    </w:p>
    <w:p w14:paraId="3BD2FECA" w14:textId="28856FDD" w:rsidR="00CA5205" w:rsidRDefault="00CA5205" w:rsidP="00CA5205">
      <w:pPr>
        <w:spacing w:line="396" w:lineRule="atLeast"/>
      </w:pPr>
    </w:p>
    <w:p w14:paraId="22213B04" w14:textId="2CF7056C" w:rsidR="00CA5205" w:rsidRDefault="00A32492" w:rsidP="00CA5205">
      <w:pPr>
        <w:spacing w:line="396" w:lineRule="atLeast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2E0CB528" wp14:editId="4824920A">
            <wp:extent cx="6048375" cy="61341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4" b="5031"/>
                    <a:stretch/>
                  </pic:blipFill>
                  <pic:spPr bwMode="auto">
                    <a:xfrm>
                      <a:off x="0" y="0"/>
                      <a:ext cx="60483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FB216" w14:textId="77777777" w:rsidR="00CA5205" w:rsidRDefault="00CA5205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4AF0C82" w14:textId="77777777" w:rsidR="00A32492" w:rsidRDefault="00A32492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 xml:space="preserve">              </w:t>
      </w:r>
    </w:p>
    <w:p w14:paraId="1A431458" w14:textId="1C94E798" w:rsidR="00A32492" w:rsidRDefault="00A32492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lastRenderedPageBreak/>
        <w:t>E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sistono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tre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  <w:r>
        <w:rPr>
          <w:rFonts w:ascii="inherit" w:eastAsia="Times New Roman" w:hAnsi="inherit" w:cs="Times New Roman"/>
          <w:sz w:val="24"/>
          <w:szCs w:val="24"/>
          <w:lang w:eastAsia="it-IT"/>
        </w:rPr>
        <w:t>VARIAZIONI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principali di valvole per radiatori:</w:t>
      </w:r>
    </w:p>
    <w:p w14:paraId="07EF86EE" w14:textId="77777777" w:rsidR="00A32492" w:rsidRDefault="00A32492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>-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manuali </w:t>
      </w:r>
    </w:p>
    <w:p w14:paraId="48CDDFEA" w14:textId="164ABD22" w:rsidR="00541C61" w:rsidRDefault="00A32492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>-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  <w:proofErr w:type="spellStart"/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>termostati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zzabili</w:t>
      </w:r>
      <w:proofErr w:type="spellEnd"/>
    </w:p>
    <w:p w14:paraId="7BFEDD02" w14:textId="44B454E1" w:rsidR="007C1CC8" w:rsidRDefault="00541C61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sz w:val="24"/>
          <w:szCs w:val="24"/>
          <w:lang w:eastAsia="it-IT"/>
        </w:rPr>
        <w:t>- termostatiche</w:t>
      </w:r>
      <w:r w:rsidR="007C1CC8"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</w:p>
    <w:p w14:paraId="561750DF" w14:textId="5786511A" w:rsidR="00A32492" w:rsidRDefault="00A32492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56E24755" w14:textId="41D76F81" w:rsidR="00A32492" w:rsidRDefault="00A32492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</w:p>
    <w:p w14:paraId="00DD89B9" w14:textId="66A81026" w:rsidR="00A32492" w:rsidRPr="007C1CC8" w:rsidRDefault="00A32492" w:rsidP="00A32492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  <w:bookmarkStart w:id="1" w:name="_Hlk51856634"/>
      <w:r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  <w:t>valvole manuali</w:t>
      </w:r>
    </w:p>
    <w:bookmarkEnd w:id="1"/>
    <w:p w14:paraId="7B7187FD" w14:textId="77777777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Sono le più comuni e funzionano in maniera simile ai rubinetti.</w:t>
      </w:r>
    </w:p>
    <w:p w14:paraId="011FEB07" w14:textId="0FBC220C" w:rsidR="007C1CC8" w:rsidRDefault="007C1CC8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Una volta aperte le valvole, l’acqua (il riscaldamento) scorre nel radiatore e, </w:t>
      </w:r>
      <w:r w:rsidR="00A32492">
        <w:rPr>
          <w:rFonts w:ascii="inherit" w:eastAsia="Times New Roman" w:hAnsi="inherit" w:cs="Times New Roman"/>
          <w:sz w:val="24"/>
          <w:szCs w:val="24"/>
          <w:lang w:eastAsia="it-IT"/>
        </w:rPr>
        <w:t>utilizzando il detentore (fornito insieme alla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  <w:r w:rsidR="00A32492">
        <w:rPr>
          <w:rFonts w:ascii="inherit" w:eastAsia="Times New Roman" w:hAnsi="inherit" w:cs="Times New Roman"/>
          <w:sz w:val="24"/>
          <w:szCs w:val="24"/>
          <w:lang w:eastAsia="it-IT"/>
        </w:rPr>
        <w:t xml:space="preserve">valvola), si regola il flusso e la 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temperatura desiderata</w:t>
      </w:r>
      <w:r w:rsidR="00A32492">
        <w:rPr>
          <w:rFonts w:ascii="inherit" w:eastAsia="Times New Roman" w:hAnsi="inherit" w:cs="Times New Roman"/>
          <w:sz w:val="24"/>
          <w:szCs w:val="24"/>
          <w:lang w:eastAsia="it-IT"/>
        </w:rPr>
        <w:t>.</w:t>
      </w:r>
    </w:p>
    <w:p w14:paraId="3F72EB38" w14:textId="2AE4482C" w:rsidR="00A32492" w:rsidRDefault="00AA777B" w:rsidP="00A32492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it-IT"/>
        </w:rPr>
        <w:drawing>
          <wp:inline distT="0" distB="0" distL="0" distR="0" wp14:anchorId="226EADB3" wp14:editId="225DD3B2">
            <wp:extent cx="3023616" cy="3240024"/>
            <wp:effectExtent l="0" t="0" r="5715" b="0"/>
            <wp:docPr id="18" name="Immagine 18" descr="Immagine che contiene tazza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azza, sedend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sz w:val="24"/>
          <w:szCs w:val="24"/>
          <w:lang w:eastAsia="it-IT"/>
        </w:rPr>
        <w:drawing>
          <wp:inline distT="0" distB="0" distL="0" distR="0" wp14:anchorId="12B17DF4" wp14:editId="52B2A152">
            <wp:extent cx="3023616" cy="3240024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1DA0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4A6328A1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680C8D70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05D0259B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0EEF4FBE" w14:textId="449AE857" w:rsidR="00C976AA" w:rsidRDefault="00C976AA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  <w:r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  <w:t>valvole TERMOSTATIZZABILI</w:t>
      </w:r>
    </w:p>
    <w:p w14:paraId="1F42D0CE" w14:textId="1D3F502D" w:rsidR="00C976AA" w:rsidRDefault="00C976AA" w:rsidP="00C976AA">
      <w:pPr>
        <w:spacing w:before="204" w:after="204" w:line="396" w:lineRule="atLeast"/>
        <w:textAlignment w:val="baseline"/>
        <w:rPr>
          <w:rFonts w:ascii="Arial" w:hAnsi="Arial" w:cs="Arial"/>
          <w:color w:val="95959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Le Valvole </w:t>
      </w:r>
      <w:proofErr w:type="spellStart"/>
      <w:proofErr w:type="gramStart"/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>termostatizzabili</w:t>
      </w:r>
      <w:proofErr w:type="spellEnd"/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  a</w:t>
      </w:r>
      <w:proofErr w:type="gramEnd"/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 funzionamento manuale , possono essere in un</w:t>
      </w:r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a fase successiva </w:t>
      </w:r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e a discrezione dell’utente, trasformate in termostatiche. </w:t>
      </w:r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Togliendo </w:t>
      </w:r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>la ma</w:t>
      </w:r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>nopola</w:t>
      </w:r>
      <w:r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 per il funzionamento manuale</w:t>
      </w:r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 e installando il kit da noi </w:t>
      </w:r>
      <w:proofErr w:type="gramStart"/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>fornito ,</w:t>
      </w:r>
      <w:proofErr w:type="gramEnd"/>
      <w:r w:rsidR="0049695E">
        <w:rPr>
          <w:rFonts w:ascii="Arial" w:hAnsi="Arial" w:cs="Arial"/>
          <w:color w:val="959595"/>
          <w:sz w:val="21"/>
          <w:szCs w:val="21"/>
          <w:shd w:val="clear" w:color="auto" w:fill="FFFFFF"/>
        </w:rPr>
        <w:t xml:space="preserve"> la valvola si trasforma semplicemente in termostatica. </w:t>
      </w:r>
    </w:p>
    <w:p w14:paraId="20F38FEA" w14:textId="3AE4B503" w:rsidR="00E044C7" w:rsidRDefault="00E044C7" w:rsidP="00C976AA">
      <w:pPr>
        <w:spacing w:before="204" w:after="204" w:line="396" w:lineRule="atLeast"/>
        <w:textAlignment w:val="baseline"/>
        <w:rPr>
          <w:rFonts w:ascii="Arial" w:hAnsi="Arial" w:cs="Arial"/>
          <w:color w:val="959595"/>
          <w:sz w:val="21"/>
          <w:szCs w:val="21"/>
          <w:shd w:val="clear" w:color="auto" w:fill="FFFFFF"/>
        </w:rPr>
      </w:pPr>
    </w:p>
    <w:p w14:paraId="730105FC" w14:textId="56E103D6" w:rsidR="00E044C7" w:rsidRDefault="00541C61" w:rsidP="00C976AA">
      <w:pPr>
        <w:spacing w:before="204" w:after="204" w:line="396" w:lineRule="atLeast"/>
        <w:textAlignment w:val="baseline"/>
        <w:rPr>
          <w:rFonts w:ascii="Arial" w:hAnsi="Arial" w:cs="Arial"/>
          <w:color w:val="959595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646CDF8" wp14:editId="6F562547">
            <wp:extent cx="3019425" cy="3238500"/>
            <wp:effectExtent l="0" t="0" r="952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8A552" wp14:editId="320C8F73">
            <wp:extent cx="3019425" cy="323850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5A55" w14:textId="77777777" w:rsidR="00E044C7" w:rsidRPr="007C1CC8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10D21A7C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51C99EB0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3F463648" w14:textId="66659909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43BA3CA5" w14:textId="73A8E970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79F4BB2A" w14:textId="5C6ABCBF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3F7ED4F6" w14:textId="77777777" w:rsidR="00E044C7" w:rsidRDefault="00E044C7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</w:p>
    <w:p w14:paraId="2D75FF09" w14:textId="23737DB7" w:rsidR="00C976AA" w:rsidRPr="007C1CC8" w:rsidRDefault="00C976AA" w:rsidP="00C976AA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  <w:r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  <w:t>valvole TERMOSTATICHE</w:t>
      </w:r>
    </w:p>
    <w:p w14:paraId="740D563F" w14:textId="77777777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Queste valvole permettono di regolare la temperatura del radiatore e, potenzialmente, ridurre i costi delle bollette oltre al consumo d’energia.</w:t>
      </w:r>
    </w:p>
    <w:p w14:paraId="3EB29491" w14:textId="77777777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Le valvole termostatiche misurano la temperatura della stanza in cui sono posizionate e in base ad essa adattano il proprio output termico.</w:t>
      </w:r>
    </w:p>
    <w:p w14:paraId="13317383" w14:textId="77777777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Una volta che la stanza raggiunge la temperatura desiderata, la valvola si chiude e sospende il flusso dell’acqua per prevenire che il radiatore aumenti di temperatura. Oltre al risparmio dei costi d’energia, questo meccanismo permette di riscaldare le stanze singolarmente.</w:t>
      </w:r>
    </w:p>
    <w:p w14:paraId="2975DFDF" w14:textId="723706C0" w:rsidR="0049695E" w:rsidRDefault="007C1CC8" w:rsidP="0049695E">
      <w:pPr>
        <w:spacing w:after="0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Come le valvole manuali, le valvole termostatiche sono disponibili in una grande varietà di stili e design, incluse a squadra e diritte.</w:t>
      </w:r>
      <w:r w:rsidR="0049695E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Le valvole vengono vendute in kit (valvola-detentore-</w:t>
      </w:r>
      <w:proofErr w:type="gramStart"/>
      <w:r w:rsidR="0049695E">
        <w:rPr>
          <w:rFonts w:ascii="inherit" w:eastAsia="Times New Roman" w:hAnsi="inherit" w:cs="Times New Roman"/>
          <w:sz w:val="24"/>
          <w:szCs w:val="24"/>
          <w:lang w:eastAsia="it-IT"/>
        </w:rPr>
        <w:t>adattatori )</w:t>
      </w:r>
      <w:proofErr w:type="gramEnd"/>
      <w:r w:rsidR="0049695E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e senza testa termostatica.</w:t>
      </w:r>
      <w:r w:rsidR="00E044C7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     </w:t>
      </w:r>
      <w:r w:rsidR="00E044C7">
        <w:rPr>
          <w:noProof/>
        </w:rPr>
        <w:drawing>
          <wp:anchor distT="0" distB="0" distL="114300" distR="114300" simplePos="0" relativeHeight="251662336" behindDoc="0" locked="0" layoutInCell="1" allowOverlap="1" wp14:anchorId="440AD72E" wp14:editId="282E36AA">
            <wp:simplePos x="3409950" y="4114800"/>
            <wp:positionH relativeFrom="margin">
              <wp:align>right</wp:align>
            </wp:positionH>
            <wp:positionV relativeFrom="margin">
              <wp:align>center</wp:align>
            </wp:positionV>
            <wp:extent cx="2752725" cy="2819400"/>
            <wp:effectExtent l="0" t="0" r="9525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9960D3" w14:textId="3B7CDBEE" w:rsidR="007C1CC8" w:rsidRPr="007C1CC8" w:rsidRDefault="007C1CC8" w:rsidP="00E044C7">
      <w:pPr>
        <w:spacing w:before="204" w:after="204" w:line="396" w:lineRule="atLeast"/>
        <w:textAlignment w:val="baseline"/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Svolgono una funzione quasi equilibrante. Assicurano che l’acqua sia distribuita uniformemente per il sistema di riscaldamento e che i radiatori si riscaldino tutti allo stesso tempo e allo stesso passo, rendendo più efficiente l’intero sistema.</w:t>
      </w:r>
      <w:r w:rsidR="00E044C7" w:rsidRPr="007C1CC8">
        <w:rPr>
          <w:rFonts w:ascii="Helvetica" w:eastAsia="Times New Roman" w:hAnsi="Helvetica" w:cs="Helvetica"/>
          <w:caps/>
          <w:color w:val="444444"/>
          <w:spacing w:val="15"/>
          <w:sz w:val="60"/>
          <w:szCs w:val="60"/>
          <w:lang w:eastAsia="it-IT"/>
        </w:rPr>
        <w:t xml:space="preserve"> </w:t>
      </w:r>
    </w:p>
    <w:p w14:paraId="34244755" w14:textId="55966164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Pur essendo un’ottima aggiunta per qualsiasi sistema di riscaldamento grazie alle sue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caratteristiche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di regolare la temperatura delle stanze, le valvole termostatiche sono pressoché inutili se non vengono utilizzate correttamente.</w:t>
      </w:r>
    </w:p>
    <w:p w14:paraId="6ED1690F" w14:textId="3B359056" w:rsidR="007C1CC8" w:rsidRP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Ad esempio, non dovrebbero essere mai installat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in una stanza dove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è presente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un </w:t>
      </w:r>
      <w:proofErr w:type="gramStart"/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cronotermostato,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in</w:t>
      </w:r>
      <w:proofErr w:type="gramEnd"/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quanto entrambi i 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termostati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 xml:space="preserve">entrerebbero in conflitto e 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cercher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ebbero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di riscaldare lo stesso spazio.</w:t>
      </w:r>
    </w:p>
    <w:p w14:paraId="72B854D7" w14:textId="7DF55509" w:rsidR="007C1CC8" w:rsidRDefault="007C1CC8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>Inoltre, sarebbe meglio evitare di installarl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nei bagni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in quanto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il calore generato dalla doccia o dalla vasca p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otrebbe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</w:t>
      </w:r>
      <w:r w:rsidR="00541C61">
        <w:rPr>
          <w:rFonts w:ascii="inherit" w:eastAsia="Times New Roman" w:hAnsi="inherit" w:cs="Times New Roman"/>
          <w:sz w:val="24"/>
          <w:szCs w:val="24"/>
          <w:lang w:eastAsia="it-IT"/>
        </w:rPr>
        <w:t>causare</w:t>
      </w:r>
      <w:r w:rsidRPr="007C1CC8">
        <w:rPr>
          <w:rFonts w:ascii="inherit" w:eastAsia="Times New Roman" w:hAnsi="inherit" w:cs="Times New Roman"/>
          <w:sz w:val="24"/>
          <w:szCs w:val="24"/>
          <w:lang w:eastAsia="it-IT"/>
        </w:rPr>
        <w:t xml:space="preserve"> lo spegnimento della valvola termostatica.</w:t>
      </w:r>
    </w:p>
    <w:p w14:paraId="47CC37D9" w14:textId="30B3AED1" w:rsidR="00541C61" w:rsidRPr="007212DF" w:rsidRDefault="00541C61" w:rsidP="007212DF">
      <w:pPr>
        <w:pStyle w:val="Nessunaspaziatura"/>
        <w:rPr>
          <w:sz w:val="32"/>
          <w:szCs w:val="32"/>
          <w:lang w:eastAsia="it-IT"/>
        </w:rPr>
      </w:pPr>
      <w:r w:rsidRPr="007212DF">
        <w:rPr>
          <w:sz w:val="32"/>
          <w:szCs w:val="32"/>
          <w:lang w:eastAsia="it-IT"/>
        </w:rPr>
        <w:lastRenderedPageBreak/>
        <w:t xml:space="preserve">KIT VALVOLE </w:t>
      </w:r>
    </w:p>
    <w:p w14:paraId="7846449D" w14:textId="4B0AAEEA" w:rsidR="007212DF" w:rsidRPr="007212DF" w:rsidRDefault="007212DF" w:rsidP="007212DF">
      <w:pPr>
        <w:pStyle w:val="Nessunaspaziatura"/>
        <w:rPr>
          <w:sz w:val="24"/>
          <w:szCs w:val="24"/>
          <w:lang w:eastAsia="it-IT"/>
        </w:rPr>
      </w:pPr>
      <w:r w:rsidRPr="007212DF">
        <w:rPr>
          <w:sz w:val="28"/>
          <w:szCs w:val="28"/>
          <w:lang w:eastAsia="it-IT"/>
        </w:rPr>
        <w:t xml:space="preserve">Le </w:t>
      </w:r>
      <w:proofErr w:type="gramStart"/>
      <w:r w:rsidRPr="007212DF">
        <w:rPr>
          <w:sz w:val="28"/>
          <w:szCs w:val="28"/>
          <w:lang w:eastAsia="it-IT"/>
        </w:rPr>
        <w:t xml:space="preserve">valvole  </w:t>
      </w:r>
      <w:proofErr w:type="spellStart"/>
      <w:r w:rsidRPr="007212DF">
        <w:rPr>
          <w:sz w:val="28"/>
          <w:szCs w:val="28"/>
          <w:lang w:eastAsia="it-IT"/>
        </w:rPr>
        <w:t>Artekalor</w:t>
      </w:r>
      <w:proofErr w:type="spellEnd"/>
      <w:proofErr w:type="gramEnd"/>
      <w:r w:rsidRPr="007212DF">
        <w:rPr>
          <w:sz w:val="28"/>
          <w:szCs w:val="28"/>
          <w:lang w:eastAsia="it-IT"/>
        </w:rPr>
        <w:t xml:space="preserve">, vengono vendute in coppia e il kit comprende </w:t>
      </w:r>
      <w:r w:rsidRPr="007212DF">
        <w:rPr>
          <w:sz w:val="24"/>
          <w:szCs w:val="24"/>
          <w:lang w:eastAsia="it-IT"/>
        </w:rPr>
        <w:t>:</w:t>
      </w:r>
    </w:p>
    <w:p w14:paraId="1DBEC3E1" w14:textId="36C2A6AC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Valvola/detentore adattatori per rame e multistrato.</w:t>
      </w:r>
    </w:p>
    <w:p w14:paraId="6480D7FE" w14:textId="77777777" w:rsidR="007212DF" w:rsidRPr="007212DF" w:rsidRDefault="007212DF" w:rsidP="007212DF">
      <w:pPr>
        <w:pStyle w:val="Nessunaspaziatura"/>
        <w:rPr>
          <w:lang w:eastAsia="it-IT"/>
        </w:rPr>
      </w:pPr>
    </w:p>
    <w:p w14:paraId="05D37704" w14:textId="0D76F18C" w:rsidR="007212DF" w:rsidRPr="007212DF" w:rsidRDefault="007212DF" w:rsidP="007212DF">
      <w:pPr>
        <w:pStyle w:val="Nessunaspaziatura"/>
        <w:rPr>
          <w:sz w:val="28"/>
          <w:szCs w:val="28"/>
          <w:lang w:eastAsia="it-IT"/>
        </w:rPr>
      </w:pPr>
      <w:r w:rsidRPr="007212DF">
        <w:rPr>
          <w:sz w:val="28"/>
          <w:szCs w:val="28"/>
          <w:lang w:eastAsia="it-IT"/>
        </w:rPr>
        <w:t>Versioni disponibili:</w:t>
      </w:r>
    </w:p>
    <w:p w14:paraId="109B47C1" w14:textId="44625045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-squadra</w:t>
      </w:r>
    </w:p>
    <w:p w14:paraId="05E629AC" w14:textId="0DB3784B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-dritte</w:t>
      </w:r>
    </w:p>
    <w:p w14:paraId="22DE7B09" w14:textId="59E719F1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-coassiali</w:t>
      </w:r>
    </w:p>
    <w:p w14:paraId="11DB2558" w14:textId="1E3A8873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-Twin</w:t>
      </w:r>
    </w:p>
    <w:p w14:paraId="4691754D" w14:textId="644B592D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-H</w:t>
      </w:r>
    </w:p>
    <w:p w14:paraId="39A90CBB" w14:textId="56EEAD6C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 xml:space="preserve">-reverse </w:t>
      </w:r>
    </w:p>
    <w:p w14:paraId="1D7FFE40" w14:textId="4AA376AD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-monotubo</w:t>
      </w:r>
    </w:p>
    <w:p w14:paraId="7C0CAE33" w14:textId="1EBD5BFE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</w:t>
      </w:r>
      <w:proofErr w:type="spellStart"/>
      <w:r>
        <w:rPr>
          <w:lang w:eastAsia="it-IT"/>
        </w:rPr>
        <w:t>elettra</w:t>
      </w:r>
      <w:proofErr w:type="spellEnd"/>
    </w:p>
    <w:p w14:paraId="617ED479" w14:textId="5AC94063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-remote</w:t>
      </w:r>
    </w:p>
    <w:p w14:paraId="344489AC" w14:textId="77777777" w:rsidR="007212DF" w:rsidRDefault="007212DF" w:rsidP="007212DF">
      <w:pPr>
        <w:pStyle w:val="Nessunaspaziatura"/>
        <w:rPr>
          <w:sz w:val="28"/>
          <w:szCs w:val="28"/>
          <w:lang w:eastAsia="it-IT"/>
        </w:rPr>
      </w:pPr>
    </w:p>
    <w:p w14:paraId="0B145511" w14:textId="2E1D4749" w:rsidR="007212DF" w:rsidRDefault="007212DF" w:rsidP="007212DF">
      <w:pPr>
        <w:pStyle w:val="Nessunaspaziatura"/>
        <w:rPr>
          <w:lang w:eastAsia="it-IT"/>
        </w:rPr>
      </w:pPr>
      <w:r w:rsidRPr="007212DF">
        <w:rPr>
          <w:sz w:val="28"/>
          <w:szCs w:val="28"/>
          <w:lang w:eastAsia="it-IT"/>
        </w:rPr>
        <w:t xml:space="preserve">Finiture </w:t>
      </w:r>
      <w:proofErr w:type="spellStart"/>
      <w:proofErr w:type="gramStart"/>
      <w:r w:rsidRPr="007212DF">
        <w:rPr>
          <w:sz w:val="28"/>
          <w:szCs w:val="28"/>
          <w:lang w:eastAsia="it-IT"/>
        </w:rPr>
        <w:t>disponbili</w:t>
      </w:r>
      <w:proofErr w:type="spellEnd"/>
      <w:r w:rsidRPr="007212DF">
        <w:rPr>
          <w:sz w:val="28"/>
          <w:szCs w:val="28"/>
          <w:lang w:eastAsia="it-IT"/>
        </w:rPr>
        <w:t xml:space="preserve"> </w:t>
      </w:r>
      <w:r>
        <w:rPr>
          <w:lang w:eastAsia="it-IT"/>
        </w:rPr>
        <w:t>:</w:t>
      </w:r>
      <w:proofErr w:type="gramEnd"/>
    </w:p>
    <w:p w14:paraId="4AC066DB" w14:textId="018A60A7" w:rsidR="007212DF" w:rsidRDefault="007212DF" w:rsidP="007212DF">
      <w:pPr>
        <w:pStyle w:val="Nessunaspaziatura"/>
        <w:rPr>
          <w:lang w:eastAsia="it-IT"/>
        </w:rPr>
      </w:pPr>
      <w:proofErr w:type="spellStart"/>
      <w:proofErr w:type="gramStart"/>
      <w:r>
        <w:rPr>
          <w:lang w:eastAsia="it-IT"/>
        </w:rPr>
        <w:t>Brass,cromo</w:t>
      </w:r>
      <w:proofErr w:type="spellEnd"/>
      <w:proofErr w:type="gramEnd"/>
      <w:r>
        <w:rPr>
          <w:lang w:eastAsia="it-IT"/>
        </w:rPr>
        <w:t xml:space="preserve">, bianche, colore- finiture speciali </w:t>
      </w:r>
      <w:proofErr w:type="spellStart"/>
      <w:r>
        <w:rPr>
          <w:lang w:eastAsia="it-IT"/>
        </w:rPr>
        <w:t>ArteKalor</w:t>
      </w:r>
      <w:proofErr w:type="spellEnd"/>
    </w:p>
    <w:p w14:paraId="7C88FB4A" w14:textId="77777777" w:rsidR="007212DF" w:rsidRDefault="007212DF" w:rsidP="007212DF">
      <w:pPr>
        <w:pStyle w:val="Nessunaspaziatura"/>
        <w:rPr>
          <w:sz w:val="28"/>
          <w:szCs w:val="28"/>
          <w:lang w:eastAsia="it-IT"/>
        </w:rPr>
      </w:pPr>
    </w:p>
    <w:p w14:paraId="34AAA815" w14:textId="7FF1DBC4" w:rsidR="007212DF" w:rsidRDefault="007212DF" w:rsidP="007212DF">
      <w:pPr>
        <w:pStyle w:val="Nessunaspaziatura"/>
        <w:rPr>
          <w:sz w:val="28"/>
          <w:szCs w:val="28"/>
          <w:lang w:eastAsia="it-IT"/>
        </w:rPr>
      </w:pPr>
      <w:r w:rsidRPr="007212DF">
        <w:rPr>
          <w:sz w:val="28"/>
          <w:szCs w:val="28"/>
          <w:lang w:eastAsia="it-IT"/>
        </w:rPr>
        <w:t xml:space="preserve">Collegamenti </w:t>
      </w:r>
      <w:proofErr w:type="gramStart"/>
      <w:r w:rsidRPr="007212DF">
        <w:rPr>
          <w:sz w:val="28"/>
          <w:szCs w:val="28"/>
          <w:lang w:eastAsia="it-IT"/>
        </w:rPr>
        <w:t>disponibili :</w:t>
      </w:r>
      <w:proofErr w:type="gramEnd"/>
    </w:p>
    <w:p w14:paraId="1EE40B26" w14:textId="15F46EB7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tubi in rame</w:t>
      </w:r>
    </w:p>
    <w:p w14:paraId="36389F64" w14:textId="582B3A0E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tubi in multistrato</w:t>
      </w:r>
    </w:p>
    <w:p w14:paraId="7333E4BD" w14:textId="323952EE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 xml:space="preserve">tubi in </w:t>
      </w:r>
      <w:proofErr w:type="spellStart"/>
      <w:r>
        <w:rPr>
          <w:lang w:eastAsia="it-IT"/>
        </w:rPr>
        <w:t>pex</w:t>
      </w:r>
      <w:proofErr w:type="spellEnd"/>
    </w:p>
    <w:p w14:paraId="1F1AA89D" w14:textId="0CAFC4F6" w:rsidR="007212DF" w:rsidRDefault="007212DF" w:rsidP="007212DF">
      <w:pPr>
        <w:pStyle w:val="Nessunaspaziatura"/>
        <w:rPr>
          <w:lang w:eastAsia="it-IT"/>
        </w:rPr>
      </w:pPr>
      <w:r>
        <w:rPr>
          <w:lang w:eastAsia="it-IT"/>
        </w:rPr>
        <w:t>tubi in ferro</w:t>
      </w:r>
    </w:p>
    <w:p w14:paraId="7D58E016" w14:textId="0DFF7374" w:rsidR="007212DF" w:rsidRPr="007212DF" w:rsidRDefault="007212DF" w:rsidP="007C1CC8">
      <w:pPr>
        <w:spacing w:before="204" w:after="204" w:line="396" w:lineRule="atLeast"/>
        <w:textAlignment w:val="baseline"/>
        <w:rPr>
          <w:rFonts w:ascii="inherit" w:eastAsia="Times New Roman" w:hAnsi="inherit" w:cs="Times New Roman"/>
          <w:sz w:val="32"/>
          <w:szCs w:val="40"/>
          <w:lang w:eastAsia="it-IT"/>
        </w:rPr>
      </w:pPr>
      <w:r>
        <w:rPr>
          <w:noProof/>
        </w:rPr>
        <w:drawing>
          <wp:inline distT="0" distB="0" distL="0" distR="0" wp14:anchorId="4051517A" wp14:editId="0AAF9BFA">
            <wp:extent cx="4381500" cy="4381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2DF" w:rsidRPr="007212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177"/>
    <w:rsid w:val="002029B0"/>
    <w:rsid w:val="002A71E9"/>
    <w:rsid w:val="003E6C8C"/>
    <w:rsid w:val="0049695E"/>
    <w:rsid w:val="004E1229"/>
    <w:rsid w:val="00541C61"/>
    <w:rsid w:val="00571428"/>
    <w:rsid w:val="00591D45"/>
    <w:rsid w:val="005921A7"/>
    <w:rsid w:val="00610ED1"/>
    <w:rsid w:val="007212DF"/>
    <w:rsid w:val="00735177"/>
    <w:rsid w:val="007C1CC8"/>
    <w:rsid w:val="0094575C"/>
    <w:rsid w:val="009776DB"/>
    <w:rsid w:val="00A14593"/>
    <w:rsid w:val="00A32492"/>
    <w:rsid w:val="00AA777B"/>
    <w:rsid w:val="00B60E18"/>
    <w:rsid w:val="00B826FE"/>
    <w:rsid w:val="00C066C7"/>
    <w:rsid w:val="00C473F0"/>
    <w:rsid w:val="00C96015"/>
    <w:rsid w:val="00C976AA"/>
    <w:rsid w:val="00CA5205"/>
    <w:rsid w:val="00CC6F90"/>
    <w:rsid w:val="00E044C7"/>
    <w:rsid w:val="00E83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7E827"/>
  <w15:chartTrackingRefBased/>
  <w15:docId w15:val="{BA1E1B34-A0B1-4782-AC9E-06D139A80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12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212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C6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57142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7212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12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12D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12DF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267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863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7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136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4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58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6787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14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89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0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21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COLOMBO</dc:creator>
  <cp:keywords/>
  <dc:description/>
  <cp:lastModifiedBy>FABIO COLOMBO</cp:lastModifiedBy>
  <cp:revision>6</cp:revision>
  <dcterms:created xsi:type="dcterms:W3CDTF">2020-09-24T16:39:00Z</dcterms:created>
  <dcterms:modified xsi:type="dcterms:W3CDTF">2020-09-24T17:06:00Z</dcterms:modified>
</cp:coreProperties>
</file>